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2020-21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 w:rsidR="00763F6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63F60" w:rsidRPr="00763F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="00763F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Semester (CBCS)</w:t>
      </w:r>
    </w:p>
    <w:p w:rsidR="007972B0" w:rsidRDefault="00763F60" w:rsidP="00763F6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Compulsory Core (Regular): Alternative English I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r w:rsidR="00DB6DD8">
        <w:rPr>
          <w:rFonts w:ascii="Times New Roman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  <w:r w:rsidR="00763F60">
        <w:rPr>
          <w:rFonts w:ascii="Times New Roman" w:hAnsi="Times New Roman" w:cs="Times New Roman"/>
          <w:sz w:val="28"/>
          <w:szCs w:val="28"/>
          <w:lang w:val="en-US"/>
        </w:rPr>
        <w:t>: ALT–CC–3</w:t>
      </w:r>
      <w:r w:rsidR="00DB6DD8">
        <w:rPr>
          <w:rFonts w:ascii="Times New Roman" w:hAnsi="Times New Roman" w:cs="Times New Roman"/>
          <w:sz w:val="28"/>
          <w:szCs w:val="28"/>
          <w:lang w:val="en-US"/>
        </w:rPr>
        <w:t>016 (</w:t>
      </w:r>
      <w:r w:rsidR="00B355FE">
        <w:rPr>
          <w:rFonts w:ascii="Times New Roman" w:hAnsi="Times New Roman" w:cs="Times New Roman"/>
          <w:sz w:val="28"/>
          <w:szCs w:val="28"/>
          <w:lang w:val="en-US"/>
        </w:rPr>
        <w:t>Popular Literature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05/12/2021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EE0C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355FE" w:rsidRDefault="00763F60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Shakespearean </w:t>
      </w:r>
      <w:proofErr w:type="gramStart"/>
      <w:r>
        <w:rPr>
          <w:rFonts w:ascii="Times New Roman" w:hAnsi="Times New Roman" w:cs="Times New Roman"/>
          <w:sz w:val="28"/>
          <w:szCs w:val="28"/>
        </w:rPr>
        <w:t>Sonnet</w:t>
      </w:r>
      <w:proofErr w:type="gramEnd"/>
      <w:r w:rsidR="00EE0CC0">
        <w:rPr>
          <w:rFonts w:ascii="Times New Roman" w:hAnsi="Times New Roman" w:cs="Times New Roman"/>
          <w:sz w:val="28"/>
          <w:szCs w:val="28"/>
        </w:rPr>
        <w:t>.</w:t>
      </w:r>
    </w:p>
    <w:p w:rsidR="00EE0CC0" w:rsidRDefault="00EE0CC0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Nature in Romantic Poetry.</w:t>
      </w:r>
    </w:p>
    <w:p w:rsidR="00EE0CC0" w:rsidRDefault="00EE0CC0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Metaphysical Conceit.</w:t>
      </w:r>
    </w:p>
    <w:p w:rsidR="00EE0CC0" w:rsidRDefault="00EE0CC0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Critical appreciation of Shakespeare’s ‘Sonnet 65’.</w:t>
      </w:r>
    </w:p>
    <w:p w:rsidR="00EE0CC0" w:rsidRDefault="00EE0CC0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 idea of the poem ‘Among School Children’ or ‘Tears, Idle Tears’.</w:t>
      </w:r>
    </w:p>
    <w:p w:rsidR="00EE0CC0" w:rsidRDefault="00EE0CC0" w:rsidP="00EE0CC0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Critical appreciation of ‘A Valediction: Forbidding Mourning’ or ‘Stopping by Woods on a Snowy Evening’.</w:t>
      </w:r>
    </w:p>
    <w:p w:rsidR="00EE0CC0" w:rsidRDefault="00EE0CC0" w:rsidP="00EE0CC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E0CC0" w:rsidRDefault="00EE0CC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 w:rsidSect="00A4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2B0"/>
    <w:rsid w:val="000761D8"/>
    <w:rsid w:val="00085B1E"/>
    <w:rsid w:val="000E10C8"/>
    <w:rsid w:val="00165FFD"/>
    <w:rsid w:val="00351364"/>
    <w:rsid w:val="004B6F77"/>
    <w:rsid w:val="00532016"/>
    <w:rsid w:val="005D17D4"/>
    <w:rsid w:val="005E7441"/>
    <w:rsid w:val="00616CAB"/>
    <w:rsid w:val="006620AC"/>
    <w:rsid w:val="00763F60"/>
    <w:rsid w:val="007972B0"/>
    <w:rsid w:val="007F08BD"/>
    <w:rsid w:val="00831079"/>
    <w:rsid w:val="009240DD"/>
    <w:rsid w:val="00952A4D"/>
    <w:rsid w:val="00A4482C"/>
    <w:rsid w:val="00AA52ED"/>
    <w:rsid w:val="00B355FE"/>
    <w:rsid w:val="00B7797E"/>
    <w:rsid w:val="00C12AFA"/>
    <w:rsid w:val="00D537D9"/>
    <w:rsid w:val="00D56C26"/>
    <w:rsid w:val="00DB6DD8"/>
    <w:rsid w:val="00EE0CC0"/>
    <w:rsid w:val="00E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E92E-660E-4410-B8E1-8DDB8FBA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2021-11-27T04:34:00Z</dcterms:created>
  <dcterms:modified xsi:type="dcterms:W3CDTF">2021-11-27T04:34:00Z</dcterms:modified>
</cp:coreProperties>
</file>